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0E7" w14:textId="77777777" w:rsidR="00E429CC" w:rsidRDefault="00F52293">
      <w:pPr>
        <w:rPr>
          <w:sz w:val="40"/>
          <w:szCs w:val="40"/>
        </w:rPr>
      </w:pPr>
      <w:r w:rsidRPr="00711001">
        <w:rPr>
          <w:sz w:val="40"/>
          <w:szCs w:val="40"/>
        </w:rPr>
        <w:t xml:space="preserve">Porsanger kulturskole </w:t>
      </w:r>
    </w:p>
    <w:p w14:paraId="666D20E8" w14:textId="77777777" w:rsidR="00EC3E72" w:rsidRPr="00711001" w:rsidRDefault="00F52293">
      <w:pPr>
        <w:rPr>
          <w:sz w:val="40"/>
          <w:szCs w:val="40"/>
        </w:rPr>
      </w:pPr>
      <w:r w:rsidRPr="00711001">
        <w:rPr>
          <w:sz w:val="40"/>
          <w:szCs w:val="40"/>
        </w:rPr>
        <w:t>Fagplan for visuelle kunstfag</w:t>
      </w:r>
    </w:p>
    <w:p w14:paraId="666D20E9" w14:textId="233CFA1F" w:rsidR="00F52293" w:rsidRDefault="003C3C35">
      <w:r>
        <w:t>I</w:t>
      </w:r>
      <w:r w:rsidR="00F52293">
        <w:t xml:space="preserve">nnhold: </w:t>
      </w:r>
    </w:p>
    <w:p w14:paraId="666D20EA" w14:textId="77777777" w:rsidR="00F52293" w:rsidRDefault="00F52293" w:rsidP="00F52293">
      <w:pPr>
        <w:pStyle w:val="Listeavsnitt"/>
        <w:numPr>
          <w:ilvl w:val="0"/>
          <w:numId w:val="1"/>
        </w:numPr>
      </w:pPr>
      <w:r>
        <w:t>Innhold til undervisningen</w:t>
      </w:r>
    </w:p>
    <w:p w14:paraId="666D20EB" w14:textId="77777777" w:rsidR="00F52293" w:rsidRDefault="00F52293" w:rsidP="00F52293">
      <w:pPr>
        <w:pStyle w:val="Listeavsnitt"/>
        <w:numPr>
          <w:ilvl w:val="1"/>
          <w:numId w:val="1"/>
        </w:numPr>
      </w:pPr>
      <w:r>
        <w:t>Arbeidsmåter</w:t>
      </w:r>
    </w:p>
    <w:p w14:paraId="666D20EC" w14:textId="49D05674" w:rsidR="00F52293" w:rsidRDefault="00F52293" w:rsidP="003C3C35">
      <w:pPr>
        <w:pStyle w:val="Listeavsnitt"/>
        <w:numPr>
          <w:ilvl w:val="0"/>
          <w:numId w:val="1"/>
        </w:numPr>
      </w:pPr>
      <w:r>
        <w:t xml:space="preserve">organisering </w:t>
      </w:r>
    </w:p>
    <w:p w14:paraId="7FCE8DB7" w14:textId="77777777" w:rsidR="00F3600E" w:rsidRDefault="00F3600E" w:rsidP="00F3600E">
      <w:pPr>
        <w:rPr>
          <w:rFonts w:cstheme="minorHAnsi"/>
          <w:b/>
        </w:rPr>
      </w:pPr>
      <w:r w:rsidRPr="004F1EA9">
        <w:rPr>
          <w:rFonts w:cstheme="minorHAnsi"/>
          <w:b/>
        </w:rPr>
        <w:t>Innledning</w:t>
      </w:r>
    </w:p>
    <w:p w14:paraId="321FA35C" w14:textId="77777777" w:rsidR="00F3600E" w:rsidRDefault="00F3600E" w:rsidP="00F3600E">
      <w:r>
        <w:t xml:space="preserve">Porsanger kulturskole har som mål å gi alle barn og unge som ønsker det et profesjonelt, kunstfaglig undervisningstilbud. Skolen tilbyr fagene musikk, dans og visuell kunst. Deltagelse i kulturskolen kan gi (om ønskelig) kompetanse til videreutdanning innfor ulike kunstfag, men ikke minst er vi et sted og et miljø for personlig vekst, identitet og glede. </w:t>
      </w:r>
    </w:p>
    <w:p w14:paraId="02CAE042" w14:textId="77777777" w:rsidR="00F3600E" w:rsidRDefault="00F3600E" w:rsidP="00F3600E">
      <w:r>
        <w:t xml:space="preserve">Vårt fokus i møte med eleven er: </w:t>
      </w:r>
      <w:r>
        <w:rPr>
          <w:b/>
          <w:bCs/>
          <w:i/>
          <w:iCs/>
        </w:rPr>
        <w:t>Glede, kreativitet og mestring.</w:t>
      </w:r>
      <w:r>
        <w:t xml:space="preserve"> </w:t>
      </w:r>
    </w:p>
    <w:p w14:paraId="791CE148" w14:textId="77777777" w:rsidR="00F3600E" w:rsidRDefault="00F3600E" w:rsidP="00F3600E">
      <w:pPr>
        <w:rPr>
          <w:b/>
          <w:bCs/>
        </w:rPr>
      </w:pPr>
      <w:r>
        <w:t xml:space="preserve">For mer informasjon, se vår overordnet </w:t>
      </w:r>
      <w:r w:rsidRPr="00F3600E">
        <w:rPr>
          <w:b/>
          <w:bCs/>
        </w:rPr>
        <w:t>lokallærepla</w:t>
      </w:r>
      <w:r>
        <w:rPr>
          <w:b/>
          <w:bCs/>
        </w:rPr>
        <w:t>n</w:t>
      </w:r>
    </w:p>
    <w:p w14:paraId="666D20FC" w14:textId="7B1FA08E" w:rsidR="009915D7" w:rsidRDefault="009915D7" w:rsidP="00F3600E">
      <w:r>
        <w:t>_______________________________________________________________________</w:t>
      </w:r>
    </w:p>
    <w:p w14:paraId="666D20FD" w14:textId="77777777" w:rsidR="00F52293" w:rsidRDefault="00F52293" w:rsidP="00F52293">
      <w:pPr>
        <w:pStyle w:val="Listeavsnitt"/>
      </w:pPr>
    </w:p>
    <w:p w14:paraId="666D20FE" w14:textId="77777777" w:rsidR="00F52293" w:rsidRPr="0031396C" w:rsidRDefault="00711001" w:rsidP="00F52293">
      <w:pPr>
        <w:pStyle w:val="Listeavsnitt"/>
        <w:numPr>
          <w:ilvl w:val="0"/>
          <w:numId w:val="4"/>
        </w:numPr>
        <w:rPr>
          <w:b/>
        </w:rPr>
      </w:pPr>
      <w:r w:rsidRPr="0031396C">
        <w:rPr>
          <w:b/>
        </w:rPr>
        <w:t>Innhold i</w:t>
      </w:r>
      <w:r w:rsidR="00F52293" w:rsidRPr="0031396C">
        <w:rPr>
          <w:b/>
        </w:rPr>
        <w:t xml:space="preserve"> undervisningen</w:t>
      </w:r>
    </w:p>
    <w:p w14:paraId="666D20FF" w14:textId="77777777" w:rsidR="009E1E16" w:rsidRPr="0031396C" w:rsidRDefault="009E1E16" w:rsidP="009E1E16">
      <w:pPr>
        <w:pStyle w:val="Listeavsnitt"/>
        <w:ind w:left="1080"/>
        <w:rPr>
          <w:b/>
        </w:rPr>
      </w:pPr>
    </w:p>
    <w:p w14:paraId="666D2100" w14:textId="77777777" w:rsidR="00F52293" w:rsidRPr="0031396C" w:rsidRDefault="009E1E16" w:rsidP="009E1E16">
      <w:pPr>
        <w:pStyle w:val="Listeavsnitt"/>
        <w:numPr>
          <w:ilvl w:val="1"/>
          <w:numId w:val="4"/>
        </w:numPr>
        <w:rPr>
          <w:b/>
        </w:rPr>
      </w:pPr>
      <w:r w:rsidRPr="0031396C">
        <w:rPr>
          <w:b/>
        </w:rPr>
        <w:t xml:space="preserve">Arbeidsmåter </w:t>
      </w:r>
    </w:p>
    <w:p w14:paraId="666D2101" w14:textId="77777777" w:rsidR="009E1E16" w:rsidRDefault="009E1E16" w:rsidP="009E1E16">
      <w:pPr>
        <w:ind w:left="720"/>
      </w:pPr>
      <w:r>
        <w:t>Undervisningen foregår ukentlig</w:t>
      </w:r>
      <w:r w:rsidR="00711001">
        <w:t xml:space="preserve">. </w:t>
      </w:r>
      <w:r w:rsidR="005868FD">
        <w:t>Eleven</w:t>
      </w:r>
      <w:r w:rsidR="00C1297B">
        <w:t>e får i stor grad velge</w:t>
      </w:r>
      <w:r w:rsidR="0031396C">
        <w:t xml:space="preserve"> oppgave og prosjekt </w:t>
      </w:r>
      <w:r w:rsidR="005868FD">
        <w:t>de v</w:t>
      </w:r>
      <w:r w:rsidR="00F40896">
        <w:t xml:space="preserve">il jobbe med. Herunder tegning, </w:t>
      </w:r>
      <w:r w:rsidR="005868FD">
        <w:t xml:space="preserve">skisse, maling, noe søm, </w:t>
      </w:r>
      <w:proofErr w:type="spellStart"/>
      <w:r w:rsidR="005868FD">
        <w:t>hardduodji</w:t>
      </w:r>
      <w:proofErr w:type="spellEnd"/>
      <w:r w:rsidR="009915D7">
        <w:t xml:space="preserve"> </w:t>
      </w:r>
      <w:r w:rsidR="005868FD">
        <w:t xml:space="preserve">og </w:t>
      </w:r>
      <w:proofErr w:type="spellStart"/>
      <w:r w:rsidR="005868FD">
        <w:t>mykduodji</w:t>
      </w:r>
      <w:proofErr w:type="spellEnd"/>
      <w:r w:rsidR="005868FD">
        <w:t>, leire,</w:t>
      </w:r>
      <w:r w:rsidR="001C1165">
        <w:t xml:space="preserve"> origami, </w:t>
      </w:r>
      <w:proofErr w:type="spellStart"/>
      <w:r w:rsidR="001C1165">
        <w:t>decopage</w:t>
      </w:r>
      <w:proofErr w:type="spellEnd"/>
      <w:r w:rsidR="001C1165">
        <w:t>, collage,</w:t>
      </w:r>
      <w:r w:rsidR="005868FD">
        <w:t xml:space="preserve"> </w:t>
      </w:r>
      <w:proofErr w:type="spellStart"/>
      <w:r w:rsidR="005E44C4">
        <w:t>iskunst</w:t>
      </w:r>
      <w:proofErr w:type="spellEnd"/>
      <w:r w:rsidR="005E44C4">
        <w:t xml:space="preserve">, installasjoner, </w:t>
      </w:r>
      <w:r w:rsidR="00EC38F1">
        <w:t>kreative prosjek</w:t>
      </w:r>
      <w:r w:rsidR="00CF0B8E">
        <w:t xml:space="preserve">ter med ulike </w:t>
      </w:r>
      <w:r w:rsidR="00EC38F1">
        <w:t>materialer</w:t>
      </w:r>
      <w:r w:rsidR="004C110F">
        <w:t xml:space="preserve"> og stoffer</w:t>
      </w:r>
      <w:r w:rsidR="00EC38F1">
        <w:t xml:space="preserve">. Naturmateriale fra nærmiljøet og gjenbruk søkes i stor grad å benyttes og fokuseres på gjennom året. </w:t>
      </w:r>
      <w:r w:rsidR="005868FD">
        <w:t xml:space="preserve"> </w:t>
      </w:r>
      <w:r w:rsidR="000662CE">
        <w:t xml:space="preserve">Det </w:t>
      </w:r>
      <w:r w:rsidR="002C7281">
        <w:t xml:space="preserve">søkes å favne det lokale og det </w:t>
      </w:r>
      <w:proofErr w:type="spellStart"/>
      <w:r w:rsidR="002C7281">
        <w:t>trekulturelle</w:t>
      </w:r>
      <w:proofErr w:type="spellEnd"/>
      <w:r w:rsidR="002C7281">
        <w:t xml:space="preserve"> i kommunen gjennom året. Samefolkets dag og </w:t>
      </w:r>
      <w:proofErr w:type="spellStart"/>
      <w:r w:rsidR="002C7281">
        <w:t>Kvenfolkets</w:t>
      </w:r>
      <w:proofErr w:type="spellEnd"/>
      <w:r w:rsidR="002C7281">
        <w:t xml:space="preserve"> dag. </w:t>
      </w:r>
    </w:p>
    <w:p w14:paraId="666D2102" w14:textId="77777777" w:rsidR="001C1165" w:rsidRDefault="001C1165" w:rsidP="009E1E16">
      <w:pPr>
        <w:ind w:left="720"/>
      </w:pPr>
      <w:r>
        <w:t>Fellespr</w:t>
      </w:r>
      <w:r w:rsidR="00552478">
        <w:t>osjekter</w:t>
      </w:r>
      <w:r w:rsidR="005E44C4">
        <w:t xml:space="preserve"> </w:t>
      </w:r>
      <w:r w:rsidR="00CF0B8E">
        <w:t xml:space="preserve">om kunstnere. </w:t>
      </w:r>
      <w:r w:rsidR="00552478">
        <w:t>Elever f</w:t>
      </w:r>
      <w:r w:rsidR="00CF0B8E">
        <w:t xml:space="preserve">år kjennskap til </w:t>
      </w:r>
      <w:r w:rsidR="00C1297B">
        <w:t>kunstnere og kjente</w:t>
      </w:r>
      <w:r w:rsidR="00665C92">
        <w:t xml:space="preserve"> </w:t>
      </w:r>
      <w:r w:rsidR="00CF0B8E">
        <w:t>verk og stil</w:t>
      </w:r>
      <w:r w:rsidR="00665C92">
        <w:t>arter</w:t>
      </w:r>
      <w:r w:rsidR="00CF0B8E">
        <w:t xml:space="preserve">. </w:t>
      </w:r>
      <w:r>
        <w:t>Teore</w:t>
      </w:r>
      <w:r w:rsidR="00CF0B8E">
        <w:t>tisk del</w:t>
      </w:r>
      <w:r w:rsidR="00552478">
        <w:t xml:space="preserve">, visning av aktuell kunst med påfølgende </w:t>
      </w:r>
      <w:r w:rsidR="00CF0B8E">
        <w:t>øvelser individuelt.</w:t>
      </w:r>
      <w:r w:rsidR="004C110F">
        <w:t xml:space="preserve"> Erfaringsutveksling. </w:t>
      </w:r>
      <w:r w:rsidR="00CF0B8E">
        <w:t xml:space="preserve"> </w:t>
      </w:r>
      <w:r>
        <w:t xml:space="preserve"> </w:t>
      </w:r>
    </w:p>
    <w:p w14:paraId="666D2103" w14:textId="77777777" w:rsidR="009E63F1" w:rsidRDefault="005868FD" w:rsidP="009E1E16">
      <w:pPr>
        <w:ind w:left="720"/>
      </w:pPr>
      <w:r>
        <w:t>Gjennom året gjennomføres i samarbeid med elevenes ønske</w:t>
      </w:r>
      <w:r w:rsidR="001C1165">
        <w:t xml:space="preserve">r: </w:t>
      </w:r>
      <w:r w:rsidR="00665C92">
        <w:t>S</w:t>
      </w:r>
      <w:r w:rsidR="001C1165">
        <w:t>esongbetonte prosjekter som</w:t>
      </w:r>
      <w:r>
        <w:t xml:space="preserve"> følgende</w:t>
      </w:r>
      <w:r w:rsidR="001C1165">
        <w:t xml:space="preserve">: høstvandring og innsamling av </w:t>
      </w:r>
      <w:r w:rsidR="0031396C">
        <w:t>natur</w:t>
      </w:r>
      <w:r w:rsidR="001C1165">
        <w:t>materiale</w:t>
      </w:r>
      <w:r w:rsidR="00524079">
        <w:t xml:space="preserve">. </w:t>
      </w:r>
      <w:r w:rsidR="005E44C4">
        <w:t>«</w:t>
      </w:r>
      <w:r w:rsidR="00524079">
        <w:t>Landart</w:t>
      </w:r>
      <w:r w:rsidR="005E44C4">
        <w:t>»</w:t>
      </w:r>
      <w:r w:rsidR="00524079">
        <w:t xml:space="preserve"> og bildeprosjekter med naturgitte produkter</w:t>
      </w:r>
      <w:r w:rsidR="005E44C4">
        <w:t xml:space="preserve"> (male med naturfarger), a</w:t>
      </w:r>
      <w:r w:rsidR="001C1165">
        <w:t>nsi</w:t>
      </w:r>
      <w:r w:rsidR="00665C92">
        <w:t>ktsmaling og spe</w:t>
      </w:r>
      <w:r w:rsidR="009E63F1">
        <w:t xml:space="preserve">nningsbilder i forbindelse med </w:t>
      </w:r>
      <w:proofErr w:type="spellStart"/>
      <w:r w:rsidR="00665C92">
        <w:t>H</w:t>
      </w:r>
      <w:r w:rsidR="001C1165">
        <w:t>alloween</w:t>
      </w:r>
      <w:proofErr w:type="spellEnd"/>
      <w:r w:rsidR="00665C92">
        <w:t>. Julekort maling. Mørketids og fargetidsbilder.</w:t>
      </w:r>
      <w:r w:rsidR="005E44C4">
        <w:t xml:space="preserve"> Sola tilbake – lyset. Ut etter en lang vinter.</w:t>
      </w:r>
      <w:r w:rsidR="00665C92">
        <w:t xml:space="preserve"> </w:t>
      </w:r>
      <w:r w:rsidR="009E63F1">
        <w:t xml:space="preserve">Fargelære gjennom </w:t>
      </w:r>
      <w:r w:rsidR="005E44C4">
        <w:t xml:space="preserve">ulike øvelser og </w:t>
      </w:r>
      <w:r w:rsidR="009E63F1">
        <w:t xml:space="preserve">prosjekt. </w:t>
      </w:r>
    </w:p>
    <w:p w14:paraId="666D2104" w14:textId="77777777" w:rsidR="00665C92" w:rsidRDefault="00665C92" w:rsidP="009E1E16">
      <w:pPr>
        <w:ind w:left="720"/>
      </w:pPr>
      <w:r>
        <w:t>N</w:t>
      </w:r>
      <w:r w:rsidR="0031396C">
        <w:t>oen øk</w:t>
      </w:r>
      <w:r w:rsidR="00CF0B8E">
        <w:t xml:space="preserve">ter på kjøkken for dekor </w:t>
      </w:r>
      <w:r w:rsidR="00552478">
        <w:t>–</w:t>
      </w:r>
      <w:r w:rsidR="00CF0B8E">
        <w:t xml:space="preserve"> </w:t>
      </w:r>
      <w:r>
        <w:t>pynt.  F</w:t>
      </w:r>
      <w:r w:rsidR="0031396C">
        <w:t>rysing av vann som form, prosjekter til konserter og utst</w:t>
      </w:r>
      <w:r w:rsidR="00CF0B8E">
        <w:t>illinger (herunder</w:t>
      </w:r>
      <w:r w:rsidR="00F40896">
        <w:t xml:space="preserve"> papp/tøy/</w:t>
      </w:r>
      <w:r w:rsidR="00CF0B8E">
        <w:t>instal</w:t>
      </w:r>
      <w:r w:rsidR="005E44C4">
        <w:t>l</w:t>
      </w:r>
      <w:r w:rsidR="00CF0B8E">
        <w:t>asjone</w:t>
      </w:r>
      <w:r w:rsidR="005E44C4">
        <w:t xml:space="preserve">r </w:t>
      </w:r>
      <w:proofErr w:type="spellStart"/>
      <w:r w:rsidR="00F40896">
        <w:t>iht</w:t>
      </w:r>
      <w:proofErr w:type="spellEnd"/>
      <w:r w:rsidR="00F40896">
        <w:t xml:space="preserve"> tema). </w:t>
      </w:r>
    </w:p>
    <w:p w14:paraId="666D2105" w14:textId="77777777" w:rsidR="001C1165" w:rsidRDefault="00CF0B8E" w:rsidP="009E1E16">
      <w:pPr>
        <w:ind w:left="720"/>
      </w:pPr>
      <w:r>
        <w:lastRenderedPageBreak/>
        <w:t>Det søk</w:t>
      </w:r>
      <w:r w:rsidR="00552478">
        <w:t xml:space="preserve">es å samarbeide med musikklærere og elever </w:t>
      </w:r>
      <w:r w:rsidR="004C110F">
        <w:t>omkring</w:t>
      </w:r>
      <w:r w:rsidR="00552478">
        <w:t xml:space="preserve"> scenografi/utsmykking </w:t>
      </w:r>
      <w:proofErr w:type="spellStart"/>
      <w:r w:rsidR="00552478">
        <w:t>ifm</w:t>
      </w:r>
      <w:proofErr w:type="spellEnd"/>
      <w:r w:rsidR="00552478">
        <w:t xml:space="preserve"> </w:t>
      </w:r>
      <w:r w:rsidR="005E44C4">
        <w:t xml:space="preserve">årstid - </w:t>
      </w:r>
      <w:r w:rsidR="00552478">
        <w:t>konserter og fremføringer i kulturskolen</w:t>
      </w:r>
      <w:r w:rsidR="00665C92">
        <w:t>s regi</w:t>
      </w:r>
      <w:r w:rsidR="00552478">
        <w:t xml:space="preserve">. </w:t>
      </w:r>
    </w:p>
    <w:p w14:paraId="666D2106" w14:textId="77777777" w:rsidR="005868FD" w:rsidRDefault="001C1165" w:rsidP="009E1E16">
      <w:pPr>
        <w:ind w:left="720"/>
      </w:pPr>
      <w:r>
        <w:t xml:space="preserve">Målet med undervisningen er motivasjon for oppgave og medvirkning og ansvar i undervisningen. </w:t>
      </w:r>
      <w:r w:rsidR="00CF0B8E">
        <w:t>Egen erfaring er sentral</w:t>
      </w:r>
      <w:r w:rsidR="0031396C">
        <w:t xml:space="preserve">. </w:t>
      </w:r>
      <w:r>
        <w:t xml:space="preserve">Elever er oppfordret til å øve hjemme med tegning. Se etter farger og form, </w:t>
      </w:r>
      <w:r w:rsidR="0031396C">
        <w:t>observere i naturen, og</w:t>
      </w:r>
      <w:r>
        <w:t xml:space="preserve"> foreslå aktivitet for lærer. </w:t>
      </w:r>
    </w:p>
    <w:p w14:paraId="666D2107" w14:textId="77777777" w:rsidR="004C110F" w:rsidRDefault="004C110F" w:rsidP="009E1E16">
      <w:pPr>
        <w:ind w:left="720"/>
      </w:pPr>
      <w:r>
        <w:t>Elever har arbeidshefte hvor de gjør skisser, lekser, prosjekterer, får tilbakemeldinger og noterer</w:t>
      </w:r>
      <w:r w:rsidR="005E44C4">
        <w:t xml:space="preserve"> erfaringer</w:t>
      </w:r>
      <w:r>
        <w:t>. (nytt nov 2022)</w:t>
      </w:r>
    </w:p>
    <w:p w14:paraId="666D2108" w14:textId="77777777" w:rsidR="003151B6" w:rsidRDefault="003151B6" w:rsidP="009E1E16">
      <w:pPr>
        <w:ind w:left="720"/>
      </w:pPr>
      <w:r>
        <w:t xml:space="preserve">Elever oppfordres til å besøke utstillinger og museer lokalt, søke opp teknikker og kunstnere på nett. Videre øve etter eget ønske. </w:t>
      </w:r>
      <w:r w:rsidR="005E44C4">
        <w:t xml:space="preserve">Slik kan de selv lære og dele, og videreformidle i gruppa. </w:t>
      </w:r>
    </w:p>
    <w:p w14:paraId="666D2109" w14:textId="77777777" w:rsidR="005868FD" w:rsidRDefault="005868FD" w:rsidP="009E1E16">
      <w:pPr>
        <w:ind w:left="720"/>
      </w:pPr>
      <w:r>
        <w:t xml:space="preserve">Elevene </w:t>
      </w:r>
      <w:r w:rsidR="003151B6">
        <w:t>deltar på flere</w:t>
      </w:r>
      <w:r w:rsidR="0031396C">
        <w:t xml:space="preserve"> utstillinger </w:t>
      </w:r>
      <w:r>
        <w:t xml:space="preserve">i </w:t>
      </w:r>
      <w:r w:rsidR="003151B6">
        <w:t xml:space="preserve">løpet av </w:t>
      </w:r>
      <w:r>
        <w:t>året. De oppfordres til å medvirke og bidra</w:t>
      </w:r>
      <w:r w:rsidR="007019D3">
        <w:t xml:space="preserve"> i montering</w:t>
      </w:r>
      <w:r w:rsidR="00552478">
        <w:t xml:space="preserve"> av utstillinger som en del av undervisning – medvirkning og erfaring</w:t>
      </w:r>
      <w:r w:rsidR="001C1165">
        <w:t xml:space="preserve">. </w:t>
      </w:r>
    </w:p>
    <w:p w14:paraId="666D210A" w14:textId="77777777" w:rsidR="00855329" w:rsidRDefault="009D01E2" w:rsidP="00855329">
      <w:pPr>
        <w:pStyle w:val="Listeavsnitt"/>
        <w:numPr>
          <w:ilvl w:val="1"/>
          <w:numId w:val="4"/>
        </w:numPr>
        <w:rPr>
          <w:b/>
        </w:rPr>
      </w:pPr>
      <w:r w:rsidRPr="00E429CC">
        <w:rPr>
          <w:b/>
        </w:rPr>
        <w:t xml:space="preserve">Mål: </w:t>
      </w:r>
      <w:r w:rsidR="009E1E16" w:rsidRPr="00E429CC">
        <w:rPr>
          <w:b/>
        </w:rPr>
        <w:t>Lære å se</w:t>
      </w:r>
      <w:r w:rsidR="00FA2835">
        <w:rPr>
          <w:b/>
        </w:rPr>
        <w:t xml:space="preserve"> og beregne</w:t>
      </w:r>
      <w:r w:rsidR="00855329" w:rsidRPr="00855329">
        <w:rPr>
          <w:b/>
        </w:rPr>
        <w:t xml:space="preserve"> </w:t>
      </w:r>
    </w:p>
    <w:p w14:paraId="666D210B" w14:textId="77777777" w:rsidR="00C1297B" w:rsidRDefault="009D01E2" w:rsidP="00C1297B">
      <w:pPr>
        <w:ind w:left="720"/>
      </w:pPr>
      <w:r>
        <w:t>D</w:t>
      </w:r>
      <w:r w:rsidR="00FD5C5C">
        <w:t xml:space="preserve">et gjennomføres fellesprosjekter </w:t>
      </w:r>
      <w:r>
        <w:t>med objekter</w:t>
      </w:r>
      <w:r w:rsidR="00855329">
        <w:t>, kunstplakater</w:t>
      </w:r>
      <w:r>
        <w:t xml:space="preserve"> og stilleben. </w:t>
      </w:r>
      <w:r w:rsidR="00F40896">
        <w:t xml:space="preserve">Etter ønske selvvalgt objekt. </w:t>
      </w:r>
      <w:r w:rsidR="009E63F1">
        <w:t>Elever vurderer</w:t>
      </w:r>
      <w:r>
        <w:t xml:space="preserve"> objekt eller bilde. De</w:t>
      </w:r>
      <w:r w:rsidR="00FD5C5C">
        <w:t>t øves</w:t>
      </w:r>
      <w:r>
        <w:t xml:space="preserve"> </w:t>
      </w:r>
      <w:r w:rsidR="0031396C">
        <w:t xml:space="preserve">gradvis </w:t>
      </w:r>
      <w:r>
        <w:t xml:space="preserve">inn </w:t>
      </w:r>
      <w:r w:rsidR="00E429CC">
        <w:t xml:space="preserve">kunnskap om </w:t>
      </w:r>
      <w:r w:rsidR="00FD5C5C">
        <w:t>detaljer. Gjennom veiledning i prosess utvikler eleven gradvis selvstendig vurdering</w:t>
      </w:r>
      <w:r>
        <w:t xml:space="preserve"> Det fokuseres på </w:t>
      </w:r>
      <w:r w:rsidR="00FD5C5C">
        <w:t xml:space="preserve">form, </w:t>
      </w:r>
      <w:r w:rsidR="0031396C">
        <w:t>volum</w:t>
      </w:r>
      <w:r w:rsidR="00FD5C5C">
        <w:t>, materiale, linjer</w:t>
      </w:r>
      <w:r w:rsidR="0031396C">
        <w:t xml:space="preserve"> -</w:t>
      </w:r>
      <w:r>
        <w:t xml:space="preserve"> lys – skygge og farger. </w:t>
      </w:r>
    </w:p>
    <w:p w14:paraId="666D210C" w14:textId="77777777" w:rsidR="00C1297B" w:rsidRDefault="00C1297B" w:rsidP="00C1297B">
      <w:pPr>
        <w:ind w:left="720"/>
      </w:pPr>
      <w:r>
        <w:t>Overordnet mål: Selvstendige vurderinger av linjer, avstand, referansepunkter, størrelse, form, skygge for god gjengivelse.</w:t>
      </w:r>
    </w:p>
    <w:p w14:paraId="666D210D" w14:textId="77777777" w:rsidR="009D01E2" w:rsidRDefault="009D01E2" w:rsidP="009E1E16">
      <w:pPr>
        <w:ind w:left="720"/>
      </w:pPr>
    </w:p>
    <w:p w14:paraId="666D210E" w14:textId="77777777" w:rsidR="00855329" w:rsidRDefault="00855329" w:rsidP="000662CE">
      <w:pPr>
        <w:ind w:left="720"/>
        <w:rPr>
          <w:b/>
        </w:rPr>
      </w:pPr>
      <w:r>
        <w:rPr>
          <w:b/>
        </w:rPr>
        <w:t xml:space="preserve">1.3 </w:t>
      </w:r>
      <w:r w:rsidRPr="00F40896">
        <w:rPr>
          <w:b/>
        </w:rPr>
        <w:t xml:space="preserve">Lære å skisse – tegne </w:t>
      </w:r>
    </w:p>
    <w:p w14:paraId="666D210F" w14:textId="77777777" w:rsidR="005E44C4" w:rsidRDefault="004E6351" w:rsidP="000662CE">
      <w:pPr>
        <w:ind w:left="720"/>
      </w:pPr>
      <w:r w:rsidRPr="00665C92">
        <w:rPr>
          <w:b/>
        </w:rPr>
        <w:t>Nivå</w:t>
      </w:r>
      <w:r>
        <w:t xml:space="preserve"> </w:t>
      </w:r>
      <w:proofErr w:type="gramStart"/>
      <w:r w:rsidR="00F40896" w:rsidRPr="002C7281">
        <w:rPr>
          <w:b/>
        </w:rPr>
        <w:t>Nybegynnere</w:t>
      </w:r>
      <w:r w:rsidR="00665C92">
        <w:rPr>
          <w:b/>
        </w:rPr>
        <w:t xml:space="preserve"> </w:t>
      </w:r>
      <w:r w:rsidR="002C7281">
        <w:rPr>
          <w:b/>
        </w:rPr>
        <w:t xml:space="preserve"> 6</w:t>
      </w:r>
      <w:proofErr w:type="gramEnd"/>
      <w:r w:rsidR="002C7281">
        <w:rPr>
          <w:b/>
        </w:rPr>
        <w:t>-8 år</w:t>
      </w:r>
      <w:r w:rsidRPr="002C7281">
        <w:rPr>
          <w:b/>
        </w:rPr>
        <w:t>:</w:t>
      </w:r>
      <w:r>
        <w:t xml:space="preserve"> </w:t>
      </w:r>
      <w:r w:rsidR="000662CE">
        <w:t xml:space="preserve"> </w:t>
      </w:r>
    </w:p>
    <w:p w14:paraId="666D2110" w14:textId="77777777" w:rsidR="00DB2CBD" w:rsidRDefault="00DB2CBD" w:rsidP="000662CE">
      <w:pPr>
        <w:ind w:left="720"/>
      </w:pPr>
      <w:r>
        <w:t>Elev starter å tegne/</w:t>
      </w:r>
      <w:r w:rsidR="002C7281">
        <w:t xml:space="preserve"> male </w:t>
      </w:r>
      <w:r>
        <w:t xml:space="preserve">og skape </w:t>
      </w:r>
      <w:r w:rsidR="002C7281">
        <w:t>fritt</w:t>
      </w:r>
      <w:r w:rsidR="00665C92">
        <w:t xml:space="preserve">. </w:t>
      </w:r>
      <w:r>
        <w:t xml:space="preserve">I samtale framkommer hva elev liker og ønsker å jobbe med. Underveis utvikles kunnskap og tillit og elev utfordres til å prøve mer. </w:t>
      </w:r>
      <w:r w:rsidR="00855329">
        <w:t xml:space="preserve">Streken er svak og prøvende. Det tar tid. Erfaring og tålmodighet vokser. </w:t>
      </w:r>
    </w:p>
    <w:p w14:paraId="666D2111" w14:textId="77777777" w:rsidR="00DB2CBD" w:rsidRDefault="00DB2CBD" w:rsidP="000662CE">
      <w:pPr>
        <w:ind w:left="720"/>
      </w:pPr>
      <w:r w:rsidRPr="005E44C4">
        <w:rPr>
          <w:i/>
        </w:rPr>
        <w:t>Læringsmål:</w:t>
      </w:r>
      <w:r>
        <w:t xml:space="preserve"> Gjengi enkle objekt</w:t>
      </w:r>
      <w:r w:rsidR="00FA2835">
        <w:t xml:space="preserve"> eller motiv</w:t>
      </w:r>
      <w:r>
        <w:t xml:space="preserve">. </w:t>
      </w:r>
      <w:r w:rsidR="00FA2835">
        <w:t>Beskrive linjer, form</w:t>
      </w:r>
      <w:r w:rsidR="00ED4AF2">
        <w:t xml:space="preserve"> </w:t>
      </w:r>
      <w:r>
        <w:t>og farge</w:t>
      </w:r>
      <w:r w:rsidR="00ED4AF2">
        <w:t>r. Primærfarger og sekundærfarger</w:t>
      </w:r>
      <w:r>
        <w:t xml:space="preserve">. Skape fritt og undres. Vise fram produkt og snakke om prosess </w:t>
      </w:r>
      <w:r w:rsidR="005E44C4">
        <w:t xml:space="preserve">og erfaring </w:t>
      </w:r>
      <w:r>
        <w:t>når</w:t>
      </w:r>
      <w:r w:rsidR="00FA2835">
        <w:t xml:space="preserve"> selv</w:t>
      </w:r>
      <w:r>
        <w:t xml:space="preserve"> ønsker. </w:t>
      </w:r>
      <w:r w:rsidR="00ED4AF2">
        <w:t xml:space="preserve">Kjenne ulike fargetyper og effekt. </w:t>
      </w:r>
      <w:r w:rsidR="000D24ED">
        <w:t xml:space="preserve">Arbeider i prosess sammen med andre. </w:t>
      </w:r>
      <w:r w:rsidR="00FD5C5C">
        <w:t xml:space="preserve">Kjenne skaperglede og oppleve utvikling. </w:t>
      </w:r>
    </w:p>
    <w:p w14:paraId="666D2112" w14:textId="77777777" w:rsidR="005E44C4" w:rsidRDefault="004E6351" w:rsidP="00F40896">
      <w:pPr>
        <w:ind w:left="720"/>
      </w:pPr>
      <w:r w:rsidRPr="00FA2835">
        <w:rPr>
          <w:b/>
        </w:rPr>
        <w:t>Nivå Trente og mer erfarne</w:t>
      </w:r>
      <w:r w:rsidR="002C7281" w:rsidRPr="00FA2835">
        <w:rPr>
          <w:b/>
        </w:rPr>
        <w:t xml:space="preserve"> 8-14</w:t>
      </w:r>
      <w:r w:rsidRPr="00FA2835">
        <w:rPr>
          <w:b/>
        </w:rPr>
        <w:t>:</w:t>
      </w:r>
      <w:r>
        <w:t xml:space="preserve"> </w:t>
      </w:r>
    </w:p>
    <w:p w14:paraId="666D2113" w14:textId="77777777" w:rsidR="009E63F1" w:rsidRDefault="009E63F1" w:rsidP="00F40896">
      <w:pPr>
        <w:ind w:left="720"/>
      </w:pPr>
      <w:r>
        <w:t xml:space="preserve">Trygg på å </w:t>
      </w:r>
      <w:r w:rsidR="00DB2CBD">
        <w:t>se sentrale linjer i et motiv/objekt. Dette gjennom å knipe øynene sammen og oppdage. Så flere linjer og retninger for ønsket effekt.  Streken skal være svak</w:t>
      </w:r>
      <w:r w:rsidR="00855329">
        <w:t>, raskere</w:t>
      </w:r>
      <w:r w:rsidR="00DB2CBD">
        <w:t xml:space="preserve"> og kan endres</w:t>
      </w:r>
      <w:r w:rsidR="00855329">
        <w:t xml:space="preserve">. </w:t>
      </w:r>
    </w:p>
    <w:p w14:paraId="666D2114" w14:textId="77777777" w:rsidR="00050831" w:rsidRDefault="000D24ED" w:rsidP="00F7405B">
      <w:pPr>
        <w:ind w:left="720"/>
      </w:pPr>
      <w:r w:rsidRPr="005E44C4">
        <w:rPr>
          <w:i/>
        </w:rPr>
        <w:t>Læringsmål:</w:t>
      </w:r>
      <w:r>
        <w:t xml:space="preserve"> Tryggere og stødigere</w:t>
      </w:r>
      <w:r w:rsidR="00855329">
        <w:t xml:space="preserve"> gjengivelse av objekt. Større tålmodighet og stolthet gjennom å </w:t>
      </w:r>
      <w:r w:rsidR="00ED4AF2">
        <w:t xml:space="preserve">oppdage </w:t>
      </w:r>
      <w:r w:rsidR="00855329">
        <w:t xml:space="preserve">og kjenne sin strek. </w:t>
      </w:r>
      <w:r w:rsidR="008D7882">
        <w:t xml:space="preserve">Kjenne ulike blyanter og egenskaper, kullstifter. </w:t>
      </w:r>
      <w:r w:rsidR="009E63F1">
        <w:lastRenderedPageBreak/>
        <w:t xml:space="preserve">Finne farger og bli trygg på egne valg. Kjenne ulike pensler og deres egenskaper. </w:t>
      </w:r>
      <w:r>
        <w:t xml:space="preserve">Deltar i gode kreative prosesser sammen med andre. </w:t>
      </w:r>
    </w:p>
    <w:p w14:paraId="666D2115" w14:textId="77777777" w:rsidR="005E44C4" w:rsidRDefault="00FA2835" w:rsidP="00855329">
      <w:pPr>
        <w:ind w:left="720"/>
      </w:pPr>
      <w:r w:rsidRPr="00FA2835">
        <w:rPr>
          <w:b/>
        </w:rPr>
        <w:t>Nivå V</w:t>
      </w:r>
      <w:r w:rsidR="004E6351" w:rsidRPr="00FA2835">
        <w:rPr>
          <w:b/>
        </w:rPr>
        <w:t>iderekommende:</w:t>
      </w:r>
      <w:r w:rsidR="004E6351">
        <w:t xml:space="preserve"> </w:t>
      </w:r>
    </w:p>
    <w:p w14:paraId="666D2116" w14:textId="77777777" w:rsidR="008D7882" w:rsidRDefault="002C7281" w:rsidP="00855329">
      <w:pPr>
        <w:ind w:left="720"/>
      </w:pPr>
      <w:r>
        <w:t>Gjennom prosjekter, foto og g</w:t>
      </w:r>
      <w:r w:rsidR="00FA2835">
        <w:t>jengivelse øves inn perspektiv.</w:t>
      </w:r>
      <w:r w:rsidR="00855329" w:rsidRPr="00855329">
        <w:t xml:space="preserve"> </w:t>
      </w:r>
      <w:r w:rsidR="00855329">
        <w:t xml:space="preserve">Viderekommende elever utfordres til å velge motiver som </w:t>
      </w:r>
      <w:r w:rsidR="00FD5C5C">
        <w:t xml:space="preserve">utfordrer, </w:t>
      </w:r>
      <w:r w:rsidR="00855329">
        <w:t>inspirerer og utvikler</w:t>
      </w:r>
      <w:r w:rsidR="00FD5C5C">
        <w:t xml:space="preserve"> ytterligere</w:t>
      </w:r>
      <w:r w:rsidR="00855329">
        <w:t xml:space="preserve">. </w:t>
      </w:r>
    </w:p>
    <w:p w14:paraId="666D2117" w14:textId="77777777" w:rsidR="00050831" w:rsidRDefault="00050831" w:rsidP="00855329">
      <w:pPr>
        <w:ind w:left="720"/>
      </w:pPr>
      <w:r w:rsidRPr="005E44C4">
        <w:rPr>
          <w:i/>
        </w:rPr>
        <w:t>Læringsmål:</w:t>
      </w:r>
      <w:r>
        <w:t xml:space="preserve"> Trygg i gjengivelse av motiv. </w:t>
      </w:r>
      <w:r w:rsidR="00F7405B">
        <w:t xml:space="preserve">Har utviklet kritisk sans, grundighet og tålmodighet. </w:t>
      </w:r>
      <w:r w:rsidR="009C08A0">
        <w:t xml:space="preserve">Kjenner format og effekt. </w:t>
      </w:r>
      <w:r w:rsidR="00FD5C5C">
        <w:t xml:space="preserve">Mestrer prosess fra ide til produkt. </w:t>
      </w:r>
      <w:r w:rsidR="005E44C4">
        <w:t xml:space="preserve">Jobber selvstendig </w:t>
      </w:r>
      <w:proofErr w:type="spellStart"/>
      <w:r w:rsidR="005E44C4">
        <w:t>ift</w:t>
      </w:r>
      <w:proofErr w:type="spellEnd"/>
      <w:r w:rsidR="005E44C4">
        <w:t xml:space="preserve"> komposisjon. Forstå</w:t>
      </w:r>
      <w:r w:rsidR="009C08A0">
        <w:t xml:space="preserve">r fargens kraft og </w:t>
      </w:r>
      <w:r w:rsidR="005E44C4">
        <w:t>oppleve</w:t>
      </w:r>
      <w:r w:rsidR="009C08A0">
        <w:t>r</w:t>
      </w:r>
      <w:r w:rsidR="005E44C4">
        <w:t xml:space="preserve"> visuell kraft</w:t>
      </w:r>
      <w:r w:rsidR="009C08A0">
        <w:t xml:space="preserve"> i selvstendig arbeid</w:t>
      </w:r>
      <w:r w:rsidR="005E44C4">
        <w:t xml:space="preserve">. </w:t>
      </w:r>
    </w:p>
    <w:p w14:paraId="666D2118" w14:textId="77777777" w:rsidR="00C1297B" w:rsidRDefault="00855329" w:rsidP="00855329">
      <w:pPr>
        <w:ind w:left="720"/>
      </w:pPr>
      <w:r>
        <w:t>Lærer foreslår oppgaver og motiver for å utvide og utvikle interesse for flere felter. Målet er å oppnå bred erfaring med mange ulike materialer og da – med tilegnet kunnskap kunne benytte man</w:t>
      </w:r>
      <w:r w:rsidR="000D24ED">
        <w:t>ge ulike teknikker i sitt videre</w:t>
      </w:r>
      <w:r>
        <w:t xml:space="preserve"> virke. Kombinere ulike teknikker. </w:t>
      </w:r>
    </w:p>
    <w:p w14:paraId="666D2119" w14:textId="77777777" w:rsidR="000D24ED" w:rsidRDefault="00855329" w:rsidP="00855329">
      <w:pPr>
        <w:ind w:left="720"/>
      </w:pPr>
      <w:r>
        <w:t>Se utfordringer og mulighet</w:t>
      </w:r>
      <w:r w:rsidR="000D24ED">
        <w:t>er gjennom å kjenne materialer</w:t>
      </w:r>
      <w:r w:rsidR="00C1297B">
        <w:t>.</w:t>
      </w:r>
      <w:r w:rsidR="000D24ED">
        <w:t xml:space="preserve"> </w:t>
      </w:r>
    </w:p>
    <w:p w14:paraId="666D211A" w14:textId="77777777" w:rsidR="008D7882" w:rsidRDefault="00FD5C5C" w:rsidP="008D788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666D211B" w14:textId="77777777" w:rsidR="00416B2F" w:rsidRDefault="009915D7" w:rsidP="008D7882">
      <w:pPr>
        <w:pStyle w:val="Listeavsnitt"/>
        <w:numPr>
          <w:ilvl w:val="1"/>
          <w:numId w:val="4"/>
        </w:numPr>
      </w:pPr>
      <w:r w:rsidRPr="008D7882">
        <w:rPr>
          <w:b/>
        </w:rPr>
        <w:t>Fargelære</w:t>
      </w:r>
      <w:r w:rsidR="00EC38F1">
        <w:t xml:space="preserve"> </w:t>
      </w:r>
    </w:p>
    <w:p w14:paraId="666D211C" w14:textId="77777777" w:rsidR="008D7882" w:rsidRDefault="00EC38F1" w:rsidP="00416B2F">
      <w:pPr>
        <w:pStyle w:val="Listeavsnitt"/>
        <w:ind w:left="1080"/>
      </w:pPr>
      <w:r>
        <w:t xml:space="preserve">Det gjennomføres fargelære med </w:t>
      </w:r>
      <w:r w:rsidR="009C08A0">
        <w:t xml:space="preserve">Johannes </w:t>
      </w:r>
      <w:proofErr w:type="spellStart"/>
      <w:r w:rsidR="009C08A0">
        <w:t>Ittens’s</w:t>
      </w:r>
      <w:proofErr w:type="spellEnd"/>
      <w:r>
        <w:t xml:space="preserve"> fargesirkel. Primærfarger, sekundær</w:t>
      </w:r>
      <w:r w:rsidR="008D7882">
        <w:t xml:space="preserve">e      </w:t>
      </w:r>
    </w:p>
    <w:p w14:paraId="666D211D" w14:textId="77777777" w:rsidR="008D7882" w:rsidRDefault="00EC38F1" w:rsidP="008D7882">
      <w:pPr>
        <w:pStyle w:val="Listeavsnitt"/>
        <w:ind w:left="1080"/>
      </w:pPr>
      <w:r>
        <w:t>farger</w:t>
      </w:r>
      <w:r w:rsidR="008D7882">
        <w:t xml:space="preserve"> og tertiære farger</w:t>
      </w:r>
      <w:r>
        <w:t xml:space="preserve">. </w:t>
      </w:r>
      <w:r w:rsidR="008D7882">
        <w:t xml:space="preserve">Akrylmaling – (oljemaling) - fettstifter – fargeblyanter benyttes i egne prosjekter eller i kombinasjon. </w:t>
      </w:r>
    </w:p>
    <w:p w14:paraId="666D211E" w14:textId="77777777" w:rsidR="008D7882" w:rsidRDefault="008D7882" w:rsidP="008D7882">
      <w:pPr>
        <w:pStyle w:val="Listeavsnitt"/>
        <w:ind w:left="1080"/>
      </w:pPr>
      <w:r>
        <w:t xml:space="preserve">Trente og viderekommende lærer utvidet fargelære. </w:t>
      </w:r>
      <w:r w:rsidR="00416B2F">
        <w:t xml:space="preserve">Foregår individuelt i egne prosjekter. </w:t>
      </w:r>
    </w:p>
    <w:p w14:paraId="666D211F" w14:textId="77777777" w:rsidR="00C1297B" w:rsidRDefault="00EC38F1" w:rsidP="008D7882">
      <w:pPr>
        <w:pStyle w:val="Listeavsnitt"/>
        <w:ind w:left="1080"/>
      </w:pPr>
      <w:r>
        <w:t xml:space="preserve">Elevene har </w:t>
      </w:r>
      <w:r w:rsidR="00416B2F">
        <w:t>laget</w:t>
      </w:r>
      <w:r w:rsidR="009D01E2">
        <w:t xml:space="preserve"> </w:t>
      </w:r>
      <w:r>
        <w:t>malebok hvor de gjennomfører øvelser</w:t>
      </w:r>
      <w:r w:rsidR="009D01E2">
        <w:t>, teknikker</w:t>
      </w:r>
      <w:r>
        <w:t xml:space="preserve"> og erfaringer med vannfarger/akvarell. </w:t>
      </w:r>
      <w:r w:rsidR="00D76028">
        <w:t xml:space="preserve">Erfaringer med ulike pensler og effekter. </w:t>
      </w:r>
      <w:r>
        <w:t xml:space="preserve"> </w:t>
      </w:r>
    </w:p>
    <w:p w14:paraId="666D2120" w14:textId="77777777" w:rsidR="00FA2835" w:rsidRDefault="00416B2F" w:rsidP="008D7882">
      <w:pPr>
        <w:pStyle w:val="Listeavsnitt"/>
        <w:ind w:left="1080"/>
      </w:pPr>
      <w:r>
        <w:t xml:space="preserve">Elevene utvikler selvstendighet i fargevalg og </w:t>
      </w:r>
      <w:proofErr w:type="spellStart"/>
      <w:r>
        <w:t>gjenvigelse</w:t>
      </w:r>
      <w:proofErr w:type="spellEnd"/>
      <w:r>
        <w:t xml:space="preserve">. Blanding av ulike </w:t>
      </w:r>
      <w:proofErr w:type="spellStart"/>
      <w:r>
        <w:t>fargertyper</w:t>
      </w:r>
      <w:proofErr w:type="spellEnd"/>
      <w:r>
        <w:t xml:space="preserve">. Fargenes effekt i bilder. </w:t>
      </w:r>
      <w:r w:rsidR="009C08A0">
        <w:t xml:space="preserve">Lærer gradvis fargens kraft. </w:t>
      </w:r>
    </w:p>
    <w:p w14:paraId="666D2121" w14:textId="77777777" w:rsidR="009E1E16" w:rsidRDefault="009E1E16" w:rsidP="008D7882">
      <w:pPr>
        <w:ind w:left="720"/>
      </w:pPr>
    </w:p>
    <w:p w14:paraId="666D2122" w14:textId="77777777" w:rsidR="008D7882" w:rsidRDefault="000662CE" w:rsidP="008D7882">
      <w:pPr>
        <w:pStyle w:val="Listeavsnitt"/>
        <w:numPr>
          <w:ilvl w:val="1"/>
          <w:numId w:val="4"/>
        </w:numPr>
      </w:pPr>
      <w:r w:rsidRPr="008D7882">
        <w:rPr>
          <w:b/>
        </w:rPr>
        <w:t>Naturmateriale</w:t>
      </w:r>
    </w:p>
    <w:p w14:paraId="666D2123" w14:textId="77777777" w:rsidR="009E1E16" w:rsidRDefault="000662CE" w:rsidP="00416B2F">
      <w:pPr>
        <w:ind w:left="720"/>
      </w:pPr>
      <w:r>
        <w:t xml:space="preserve"> Elever lærer om trevirke. Herunder se </w:t>
      </w:r>
      <w:r w:rsidR="00FA2835">
        <w:t>egnede em</w:t>
      </w:r>
      <w:r>
        <w:t>ne</w:t>
      </w:r>
      <w:r w:rsidR="00FA2835">
        <w:t>r</w:t>
      </w:r>
      <w:r>
        <w:t xml:space="preserve"> i naturen, barke, </w:t>
      </w:r>
      <w:r w:rsidR="002C7281">
        <w:t xml:space="preserve">tørking, </w:t>
      </w:r>
      <w:r>
        <w:t xml:space="preserve">tilpasse, dekorere og ferdigstille i prosess. De lærer om horn og bein. </w:t>
      </w:r>
    </w:p>
    <w:p w14:paraId="666D2124" w14:textId="77777777" w:rsidR="00524079" w:rsidRDefault="00524079" w:rsidP="009E1E16">
      <w:pPr>
        <w:ind w:left="720"/>
      </w:pPr>
      <w:r>
        <w:t>I forbindelse med samefolkets dag lærer elevene</w:t>
      </w:r>
      <w:r w:rsidR="000662CE">
        <w:t xml:space="preserve"> om samisk </w:t>
      </w:r>
      <w:proofErr w:type="spellStart"/>
      <w:r w:rsidR="000662CE">
        <w:t>duodji</w:t>
      </w:r>
      <w:proofErr w:type="spellEnd"/>
      <w:r w:rsidR="000662CE">
        <w:t xml:space="preserve"> og kunstnere</w:t>
      </w:r>
      <w:r>
        <w:t xml:space="preserve"> og produkter</w:t>
      </w:r>
      <w:r w:rsidR="000662CE">
        <w:t>. De får kjennskap til og får prøve seg på småprodukter av klede, ull, horn, mønster mv.</w:t>
      </w:r>
    </w:p>
    <w:p w14:paraId="666D2125" w14:textId="77777777" w:rsidR="009E63F1" w:rsidRDefault="00524079" w:rsidP="003151B6">
      <w:pPr>
        <w:ind w:left="720"/>
      </w:pPr>
      <w:r>
        <w:t xml:space="preserve">I forbindelse med </w:t>
      </w:r>
      <w:proofErr w:type="spellStart"/>
      <w:r>
        <w:t>Kvenfolkets</w:t>
      </w:r>
      <w:proofErr w:type="spellEnd"/>
      <w:r>
        <w:t xml:space="preserve"> dag lærer de om kulturbasert aktiviteter veving, klede, høyonna, trevirke og lafting. Det vises bilder fra lokalsamfunnet omkring tema. De får skisse etter bilder og lage mindre produkter. </w:t>
      </w:r>
    </w:p>
    <w:p w14:paraId="666D2126" w14:textId="77777777" w:rsidR="009E1E16" w:rsidRDefault="009E63F1" w:rsidP="003151B6">
      <w:pPr>
        <w:ind w:left="720"/>
      </w:pPr>
      <w:r>
        <w:t>Elever motiveres til å lage bruks og nyttekunst. Herunder fiskepilk, nåleputer, «</w:t>
      </w:r>
      <w:proofErr w:type="spellStart"/>
      <w:r>
        <w:t>husmotiv</w:t>
      </w:r>
      <w:proofErr w:type="spellEnd"/>
      <w:r>
        <w:t xml:space="preserve">» vindmotiv, stokker, </w:t>
      </w:r>
    </w:p>
    <w:p w14:paraId="666D2127" w14:textId="77777777" w:rsidR="00F7405B" w:rsidRDefault="009C08A0" w:rsidP="003151B6">
      <w:pPr>
        <w:ind w:left="720"/>
      </w:pPr>
      <w:r>
        <w:lastRenderedPageBreak/>
        <w:t>Læringsmål: Viderekommende</w:t>
      </w:r>
      <w:r w:rsidR="00F7405B">
        <w:t xml:space="preserve">. Kjenne et utvalg verktøy og bruksområde. Mestre ulike teknikker innen trevirke. Kunne forme og tilpasse. Estetisk vurdering og selvstendige valg på utforming og dekorering. </w:t>
      </w:r>
      <w:r>
        <w:t>Lære om og respektere å benytte verneutstyr og forstå risiko ved å bruke verktøy og maskiner. (herunder skade, hørsel, syn)</w:t>
      </w:r>
    </w:p>
    <w:p w14:paraId="666D2128" w14:textId="77777777" w:rsidR="00416B2F" w:rsidRDefault="00416B2F" w:rsidP="003151B6">
      <w:pPr>
        <w:ind w:left="720"/>
      </w:pPr>
    </w:p>
    <w:p w14:paraId="666D2129" w14:textId="77777777" w:rsidR="00416B2F" w:rsidRDefault="00416B2F" w:rsidP="00416B2F">
      <w:pPr>
        <w:ind w:left="720"/>
      </w:pPr>
      <w:r w:rsidRPr="00416B2F">
        <w:rPr>
          <w:b/>
        </w:rPr>
        <w:t>Generelle læringsmål:</w:t>
      </w:r>
      <w:r>
        <w:t xml:space="preserve"> Elevene opplever mestring og skaperglede. Kjenne på utfordringer - lære å forstå og godta prosesser. Slik lære å holde ut. Stille ut resultater og oppleve verdi og bidra lokalt for tilhørighet. Den enkelte elev skal gradvis utvikle sin personlighet i kunsten. </w:t>
      </w:r>
    </w:p>
    <w:p w14:paraId="666D212A" w14:textId="77777777" w:rsidR="00416B2F" w:rsidRDefault="00416B2F" w:rsidP="00416B2F">
      <w:pPr>
        <w:ind w:left="720"/>
      </w:pPr>
      <w:r>
        <w:t>Elevene stimuleres til å vise, hjelpe og veilede hverandre i ulike prosesser og pr</w:t>
      </w:r>
      <w:r w:rsidR="00920BCA">
        <w:t>osjekter. Slik opplever de egen</w:t>
      </w:r>
      <w:r>
        <w:t xml:space="preserve">verdi og </w:t>
      </w:r>
      <w:r w:rsidR="00920BCA">
        <w:t xml:space="preserve">å selv ha </w:t>
      </w:r>
      <w:r>
        <w:t>kunnskap</w:t>
      </w:r>
      <w:r w:rsidR="00920BCA">
        <w:t xml:space="preserve">, og evne å videreformidle og hjelpe andre. </w:t>
      </w:r>
    </w:p>
    <w:p w14:paraId="666D212B" w14:textId="77777777" w:rsidR="009E1E16" w:rsidRDefault="009E1E16" w:rsidP="009E1E16">
      <w:pPr>
        <w:pStyle w:val="Listeavsnitt"/>
        <w:ind w:left="1080"/>
      </w:pPr>
    </w:p>
    <w:p w14:paraId="666D212C" w14:textId="77777777" w:rsidR="00711001" w:rsidRDefault="00711001" w:rsidP="009E1E16">
      <w:pPr>
        <w:pStyle w:val="Listeavsnitt"/>
        <w:ind w:left="1080"/>
      </w:pPr>
    </w:p>
    <w:p w14:paraId="666D212D" w14:textId="77777777" w:rsidR="00711001" w:rsidRPr="00200AC1" w:rsidRDefault="00711001" w:rsidP="00711001">
      <w:pPr>
        <w:pStyle w:val="Listeavsnitt"/>
        <w:numPr>
          <w:ilvl w:val="0"/>
          <w:numId w:val="4"/>
        </w:numPr>
        <w:rPr>
          <w:b/>
        </w:rPr>
      </w:pPr>
      <w:r w:rsidRPr="00200AC1">
        <w:rPr>
          <w:b/>
        </w:rPr>
        <w:t>Organisering</w:t>
      </w:r>
    </w:p>
    <w:p w14:paraId="666D212E" w14:textId="77777777" w:rsidR="00200AC1" w:rsidRDefault="00711001" w:rsidP="00011A3C">
      <w:pPr>
        <w:ind w:left="720"/>
      </w:pPr>
      <w:r>
        <w:t>Eleve</w:t>
      </w:r>
      <w:r w:rsidR="00286241">
        <w:t>ne har</w:t>
      </w:r>
      <w:r w:rsidR="00ED3DBB">
        <w:t xml:space="preserve"> to</w:t>
      </w:r>
      <w:r>
        <w:t xml:space="preserve"> klokketimer pr uke. </w:t>
      </w:r>
      <w:r w:rsidR="00011A3C">
        <w:t xml:space="preserve">I forhold til oppgave gjennomføres </w:t>
      </w:r>
      <w:r w:rsidR="008F3964">
        <w:t>arbeide</w:t>
      </w:r>
      <w:r w:rsidR="00011A3C">
        <w:t xml:space="preserve">t i tekstilrom, sløydsal, våtrom/kjøkken eller ute. </w:t>
      </w:r>
      <w:r w:rsidR="004E6351">
        <w:t xml:space="preserve">Det settes ut ulike aktiviteter på arbeidsbord og tilrettelegges for ventearbeid. </w:t>
      </w:r>
      <w:r w:rsidR="00ED3DBB">
        <w:t xml:space="preserve">Elevene har egne hyller de oppbevarer oppgaver i. De kan la et arbeide vente og «modnes». Dog ikke starte mange prosjekter uten å avslutte påbegynte. Variasjon og mulighet for ulike oppgaver er viktig for motivasjon og læring. </w:t>
      </w:r>
    </w:p>
    <w:p w14:paraId="666D212F" w14:textId="77777777" w:rsidR="00011A3C" w:rsidRDefault="00920BCA" w:rsidP="00011A3C">
      <w:pPr>
        <w:ind w:left="720"/>
      </w:pPr>
      <w:r>
        <w:t>Det forventes fokus ved</w:t>
      </w:r>
      <w:r w:rsidR="008F3964">
        <w:t xml:space="preserve"> innlæring, innsats og a</w:t>
      </w:r>
      <w:r w:rsidR="00011A3C">
        <w:t>rbeidsro</w:t>
      </w:r>
      <w:r w:rsidR="008F3964">
        <w:t xml:space="preserve"> i timer. Det </w:t>
      </w:r>
      <w:r w:rsidR="00011A3C">
        <w:t xml:space="preserve">gis pauser </w:t>
      </w:r>
      <w:r w:rsidR="008F3964">
        <w:t>individuelt og felles</w:t>
      </w:r>
      <w:r w:rsidR="00011A3C">
        <w:t>. Elever ser andres oppgaver og prosesser og</w:t>
      </w:r>
      <w:r w:rsidR="00200AC1">
        <w:t xml:space="preserve"> de </w:t>
      </w:r>
      <w:r w:rsidR="00011A3C">
        <w:t xml:space="preserve">inspireres </w:t>
      </w:r>
      <w:r w:rsidR="00E429CC">
        <w:t xml:space="preserve">naturlig </w:t>
      </w:r>
      <w:r w:rsidR="00011A3C">
        <w:t xml:space="preserve">gjennom individuelle oppgaver som pågår. </w:t>
      </w:r>
      <w:r w:rsidR="004E6351">
        <w:t xml:space="preserve">Elever oppfordres til å si i fra seg imellom om uro forstyrrer deres arbeid. </w:t>
      </w:r>
    </w:p>
    <w:p w14:paraId="666D2130" w14:textId="77777777" w:rsidR="00011A3C" w:rsidRDefault="00011A3C" w:rsidP="00011A3C">
      <w:pPr>
        <w:ind w:left="720"/>
      </w:pPr>
      <w:r>
        <w:t>Ventearbeid: El</w:t>
      </w:r>
      <w:r w:rsidR="00200AC1">
        <w:t xml:space="preserve">ever har ventearbeid for </w:t>
      </w:r>
      <w:r w:rsidR="00286241">
        <w:t xml:space="preserve">å </w:t>
      </w:r>
      <w:r>
        <w:t xml:space="preserve">øve inn flere aktiviteter og jobbe selvstendig. </w:t>
      </w:r>
      <w:r w:rsidR="00200AC1">
        <w:t xml:space="preserve">Det gjennomføres stasjoner med ulike oppgaver. </w:t>
      </w:r>
      <w:r w:rsidR="00920BCA">
        <w:t xml:space="preserve">De bruker resultatene fra stasjoner til å lage mindre produkter. </w:t>
      </w:r>
      <w:r w:rsidR="00200AC1">
        <w:t>Elever skriver seg opp på tavle for å få hjelp etter rekkefølge.</w:t>
      </w:r>
    </w:p>
    <w:p w14:paraId="666D2131" w14:textId="77777777" w:rsidR="00FA2835" w:rsidRDefault="00011A3C" w:rsidP="00FA2835">
      <w:pPr>
        <w:ind w:left="720"/>
      </w:pPr>
      <w:r>
        <w:t>Tidvis stilles prosjekter ut etter økt</w:t>
      </w:r>
      <w:r w:rsidR="004E6351">
        <w:t xml:space="preserve"> i gruppene</w:t>
      </w:r>
      <w:r>
        <w:t xml:space="preserve">. En samtaler om tema og elever kan beskrive prosess og resultat. </w:t>
      </w:r>
      <w:r w:rsidR="00F7405B">
        <w:t xml:space="preserve">Målet er refleksjon og vurdering. </w:t>
      </w:r>
    </w:p>
    <w:p w14:paraId="666D2132" w14:textId="77777777" w:rsidR="00FA2835" w:rsidRDefault="00FA2835" w:rsidP="00FA2835">
      <w:pPr>
        <w:ind w:left="720"/>
      </w:pPr>
      <w:r>
        <w:t>Etter</w:t>
      </w:r>
      <w:r w:rsidR="00920BCA">
        <w:t xml:space="preserve"> arbeidsøkt deltar elever</w:t>
      </w:r>
      <w:r>
        <w:t xml:space="preserve"> med opprydding og setter sine produkter i egen hylle. </w:t>
      </w:r>
    </w:p>
    <w:p w14:paraId="666D2133" w14:textId="77777777" w:rsidR="00711001" w:rsidRDefault="00711001" w:rsidP="00011A3C">
      <w:pPr>
        <w:ind w:left="720"/>
      </w:pPr>
    </w:p>
    <w:p w14:paraId="666D2134" w14:textId="77777777" w:rsidR="00F7405B" w:rsidRDefault="00F7405B" w:rsidP="00011A3C">
      <w:pPr>
        <w:ind w:left="720"/>
      </w:pPr>
    </w:p>
    <w:p w14:paraId="666D2135" w14:textId="77777777" w:rsidR="00711001" w:rsidRPr="00200AC1" w:rsidRDefault="00711001" w:rsidP="00711001">
      <w:pPr>
        <w:pStyle w:val="Listeavsnitt"/>
        <w:numPr>
          <w:ilvl w:val="0"/>
          <w:numId w:val="4"/>
        </w:numPr>
        <w:rPr>
          <w:b/>
        </w:rPr>
      </w:pPr>
      <w:r w:rsidRPr="00200AC1">
        <w:rPr>
          <w:b/>
        </w:rPr>
        <w:t xml:space="preserve">Vurdering </w:t>
      </w:r>
      <w:r w:rsidR="00011A3C" w:rsidRPr="00200AC1">
        <w:rPr>
          <w:b/>
        </w:rPr>
        <w:t xml:space="preserve">og </w:t>
      </w:r>
      <w:r w:rsidRPr="00200AC1">
        <w:rPr>
          <w:b/>
        </w:rPr>
        <w:t>tilbakemelding</w:t>
      </w:r>
    </w:p>
    <w:p w14:paraId="666D2136" w14:textId="77777777" w:rsidR="00011A3C" w:rsidRDefault="00711001" w:rsidP="00711001">
      <w:pPr>
        <w:ind w:left="720"/>
      </w:pPr>
      <w:r>
        <w:t xml:space="preserve">Lærer gir kontinuerlig veiledning til elev. </w:t>
      </w:r>
      <w:r w:rsidR="00200AC1">
        <w:t xml:space="preserve">Tilbakemelding på oppgave er av stor </w:t>
      </w:r>
      <w:r w:rsidR="00286241">
        <w:t>bety</w:t>
      </w:r>
      <w:r w:rsidR="00ED3DBB">
        <w:t xml:space="preserve">dning for utvikling. Elever oppfordres til å ha tålmodighet, være nøyaktige og å holde ut. </w:t>
      </w:r>
      <w:r w:rsidR="004C110F">
        <w:t xml:space="preserve"> Dette etter samtale og </w:t>
      </w:r>
      <w:r w:rsidR="00286241">
        <w:t xml:space="preserve">forståelse for </w:t>
      </w:r>
      <w:r w:rsidR="004C110F">
        <w:t>m</w:t>
      </w:r>
      <w:r w:rsidR="00286241">
        <w:t>å</w:t>
      </w:r>
      <w:r w:rsidR="004C110F">
        <w:t>loppnåelse.</w:t>
      </w:r>
      <w:r w:rsidR="00286241">
        <w:t xml:space="preserve"> Foreldre og foresatte er oppfordret til å ta kontakt for samtale og prosesser som pågår i u</w:t>
      </w:r>
      <w:r w:rsidR="004C110F">
        <w:t>ndervisningen, i gruppa og</w:t>
      </w:r>
      <w:r w:rsidR="003151B6">
        <w:t xml:space="preserve"> </w:t>
      </w:r>
      <w:r w:rsidR="00286241">
        <w:t xml:space="preserve">gjennom året. </w:t>
      </w:r>
    </w:p>
    <w:p w14:paraId="666D2137" w14:textId="77777777" w:rsidR="006B2916" w:rsidRDefault="00286241" w:rsidP="00711001">
      <w:pPr>
        <w:ind w:left="720"/>
      </w:pPr>
      <w:r>
        <w:t>Det tilbys utviklingssamtale</w:t>
      </w:r>
      <w:r w:rsidR="00E429CC">
        <w:t>r</w:t>
      </w:r>
      <w:r>
        <w:t xml:space="preserve"> en gang i året</w:t>
      </w:r>
      <w:r w:rsidR="00D76028">
        <w:t xml:space="preserve"> januar/februar</w:t>
      </w:r>
      <w:r>
        <w:t xml:space="preserve">. </w:t>
      </w:r>
    </w:p>
    <w:p w14:paraId="666D2139" w14:textId="77777777" w:rsidR="00711001" w:rsidRDefault="00711001" w:rsidP="00711001">
      <w:pPr>
        <w:pStyle w:val="Listeavsnitt"/>
        <w:ind w:left="1080"/>
      </w:pPr>
    </w:p>
    <w:sectPr w:rsidR="0071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7C"/>
    <w:multiLevelType w:val="multilevel"/>
    <w:tmpl w:val="62CA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CE0CA6"/>
    <w:multiLevelType w:val="multilevel"/>
    <w:tmpl w:val="BFE67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6DAA5DD7"/>
    <w:multiLevelType w:val="hybridMultilevel"/>
    <w:tmpl w:val="85FA6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1A27"/>
    <w:multiLevelType w:val="hybridMultilevel"/>
    <w:tmpl w:val="712402C4"/>
    <w:lvl w:ilvl="0" w:tplc="86C843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284">
    <w:abstractNumId w:val="0"/>
  </w:num>
  <w:num w:numId="2" w16cid:durableId="485437969">
    <w:abstractNumId w:val="3"/>
  </w:num>
  <w:num w:numId="3" w16cid:durableId="1926181396">
    <w:abstractNumId w:val="2"/>
  </w:num>
  <w:num w:numId="4" w16cid:durableId="135530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A02"/>
    <w:rsid w:val="00011A3C"/>
    <w:rsid w:val="00050831"/>
    <w:rsid w:val="00055BAD"/>
    <w:rsid w:val="000662CE"/>
    <w:rsid w:val="000D24ED"/>
    <w:rsid w:val="001C1165"/>
    <w:rsid w:val="00200AC1"/>
    <w:rsid w:val="00255603"/>
    <w:rsid w:val="00262A02"/>
    <w:rsid w:val="00286241"/>
    <w:rsid w:val="002C7281"/>
    <w:rsid w:val="0031396C"/>
    <w:rsid w:val="003151B6"/>
    <w:rsid w:val="003C3C35"/>
    <w:rsid w:val="00416B2F"/>
    <w:rsid w:val="004C110F"/>
    <w:rsid w:val="004E6351"/>
    <w:rsid w:val="00524079"/>
    <w:rsid w:val="00552478"/>
    <w:rsid w:val="005868FD"/>
    <w:rsid w:val="005E44C4"/>
    <w:rsid w:val="00665C92"/>
    <w:rsid w:val="006B2916"/>
    <w:rsid w:val="007019D3"/>
    <w:rsid w:val="00711001"/>
    <w:rsid w:val="007F02A9"/>
    <w:rsid w:val="00855329"/>
    <w:rsid w:val="008D7882"/>
    <w:rsid w:val="008F3964"/>
    <w:rsid w:val="00920BCA"/>
    <w:rsid w:val="009915D7"/>
    <w:rsid w:val="009C08A0"/>
    <w:rsid w:val="009D01E2"/>
    <w:rsid w:val="009E1E16"/>
    <w:rsid w:val="009E63F1"/>
    <w:rsid w:val="00AC5D22"/>
    <w:rsid w:val="00C1297B"/>
    <w:rsid w:val="00C95630"/>
    <w:rsid w:val="00CF0B8E"/>
    <w:rsid w:val="00D76028"/>
    <w:rsid w:val="00DB2CBD"/>
    <w:rsid w:val="00E12F89"/>
    <w:rsid w:val="00E429CC"/>
    <w:rsid w:val="00EB051A"/>
    <w:rsid w:val="00EC38F1"/>
    <w:rsid w:val="00EC3E72"/>
    <w:rsid w:val="00ED3DBB"/>
    <w:rsid w:val="00ED4AF2"/>
    <w:rsid w:val="00F3600E"/>
    <w:rsid w:val="00F40896"/>
    <w:rsid w:val="00F52293"/>
    <w:rsid w:val="00F7405B"/>
    <w:rsid w:val="00FA2835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20E7"/>
  <w15:docId w15:val="{C2588EC3-0958-4F32-9FEA-CDF7328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1455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Jens Luhr</cp:lastModifiedBy>
  <cp:revision>18</cp:revision>
  <dcterms:created xsi:type="dcterms:W3CDTF">2022-11-16T18:25:00Z</dcterms:created>
  <dcterms:modified xsi:type="dcterms:W3CDTF">2024-03-06T12:44:00Z</dcterms:modified>
</cp:coreProperties>
</file>