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2961747" w14:textId="292250B3" w:rsidR="003258CC" w:rsidRDefault="003258CC">
      <w:pPr>
        <w:rPr>
          <w:b/>
          <w:bCs/>
        </w:rPr>
      </w:pPr>
      <w:r>
        <w:rPr>
          <w:b/>
          <w:bCs/>
        </w:rPr>
        <w:t xml:space="preserve">Fagplan folkedans </w:t>
      </w:r>
      <w:r w:rsidR="00ED7666">
        <w:rPr>
          <w:b/>
          <w:bCs/>
        </w:rPr>
        <w:t>2023</w:t>
      </w:r>
    </w:p>
    <w:p w14:paraId="7535259C" w14:textId="77777777" w:rsidR="006A024C" w:rsidRDefault="006A024C">
      <w:pPr>
        <w:rPr>
          <w:b/>
          <w:bCs/>
        </w:rPr>
      </w:pPr>
    </w:p>
    <w:p w14:paraId="63B9954E" w14:textId="77777777" w:rsidR="006A024C" w:rsidRDefault="006A024C" w:rsidP="006A024C">
      <w:pPr>
        <w:rPr>
          <w:rFonts w:cstheme="minorHAnsi"/>
          <w:b/>
        </w:rPr>
      </w:pPr>
      <w:r w:rsidRPr="004F1EA9">
        <w:rPr>
          <w:rFonts w:cstheme="minorHAnsi"/>
          <w:b/>
        </w:rPr>
        <w:t>Innledning</w:t>
      </w:r>
    </w:p>
    <w:p w14:paraId="61A1C10D" w14:textId="77777777" w:rsidR="006A024C" w:rsidRDefault="006A024C" w:rsidP="006A024C">
      <w:r>
        <w:t xml:space="preserve">Porsanger kulturskole har som mål å gi alle barn og unge som ønsker det et profesjonelt, kunstfaglig undervisningstilbud. Skolen tilbyr fagene musikk, dans og visuell kunst. Deltagelse i kulturskolen kan gi (om ønskelig) kompetanse til videreutdanning innfor ulike kunstfag, men ikke minst er vi et sted og et miljø for personlig vekst, identitet og glede. </w:t>
      </w:r>
    </w:p>
    <w:p w14:paraId="15780942" w14:textId="77777777" w:rsidR="006A024C" w:rsidRDefault="006A024C" w:rsidP="006A024C">
      <w:r>
        <w:t xml:space="preserve">Vårt fokus i møte med eleven er: </w:t>
      </w:r>
      <w:r>
        <w:rPr>
          <w:b/>
          <w:bCs/>
          <w:i/>
          <w:iCs/>
        </w:rPr>
        <w:t>Glede, kreativitet og mestring.</w:t>
      </w:r>
      <w:r>
        <w:t xml:space="preserve"> </w:t>
      </w:r>
    </w:p>
    <w:p w14:paraId="39408C43" w14:textId="1AF16691" w:rsidR="006A024C" w:rsidRPr="006A024C" w:rsidRDefault="006A024C">
      <w:r>
        <w:t xml:space="preserve">For mer informasjon, se vår overordnet </w:t>
      </w:r>
      <w:r>
        <w:rPr>
          <w:b/>
          <w:bCs/>
        </w:rPr>
        <w:t>lokal læreplan</w:t>
      </w:r>
      <w:r>
        <w:t>.</w:t>
      </w:r>
    </w:p>
    <w:p w14:paraId="41BD483E" w14:textId="0EB388FA" w:rsidR="00CE6EB7" w:rsidRPr="00CE6EB7" w:rsidRDefault="00CE6EB7" w:rsidP="00CE6EB7">
      <w:pPr>
        <w:rPr>
          <w:b/>
          <w:bCs/>
        </w:rPr>
      </w:pPr>
      <w:r>
        <w:rPr>
          <w:b/>
          <w:bCs/>
        </w:rPr>
        <w:t>Generelt om m</w:t>
      </w:r>
      <w:r w:rsidRPr="0030170C">
        <w:rPr>
          <w:b/>
          <w:bCs/>
        </w:rPr>
        <w:t>etode:</w:t>
      </w:r>
      <w:r>
        <w:rPr>
          <w:b/>
          <w:bCs/>
        </w:rPr>
        <w:br/>
      </w:r>
      <w:r>
        <w:t xml:space="preserve">Bruk få ord, tydelig, presist, herming, variert stemmebruk, lekpreget, samlinger i ring underveis, noe improvisasjon og teaterlek, mimeleker, noe kreativ dans med speiling i par, stor gruppe, noe populærdans, lage egne danser i gruppe, </w:t>
      </w:r>
      <w:proofErr w:type="spellStart"/>
      <w:r>
        <w:t>Folkepedias</w:t>
      </w:r>
      <w:proofErr w:type="spellEnd"/>
      <w:r>
        <w:t xml:space="preserve"> bibliotek.</w:t>
      </w:r>
      <w:r w:rsidR="001C5765">
        <w:t xml:space="preserve"> Variere musikkbruken, sette populærmusikk på tradisjonsdans</w:t>
      </w:r>
      <w:r w:rsidR="00AF626B">
        <w:t xml:space="preserve"> som variasjon. Danse til levende musikk ved enkelte anledninger, slik tradisjonen er.</w:t>
      </w:r>
    </w:p>
    <w:p w14:paraId="2B86A088" w14:textId="7E2BBA03" w:rsidR="00EA6D62" w:rsidRDefault="00AB39E5">
      <w:r w:rsidRPr="00F63EBC">
        <w:rPr>
          <w:b/>
          <w:bCs/>
        </w:rPr>
        <w:t>Oppbygging av timene:</w:t>
      </w:r>
      <w:r>
        <w:br/>
        <w:t>Oppvarming/lek</w:t>
      </w:r>
      <w:r>
        <w:br/>
      </w:r>
      <w:r w:rsidR="009D67A8">
        <w:t>Teknikk, nye tema, nye danser (utfordringer)</w:t>
      </w:r>
      <w:r w:rsidR="009D67A8">
        <w:br/>
        <w:t>Kjent stoff</w:t>
      </w:r>
      <w:r w:rsidR="009D67A8">
        <w:br/>
      </w:r>
      <w:r w:rsidR="000E43AB">
        <w:t>Lek sist- superviktig å avslutte med god stemning!!</w:t>
      </w:r>
      <w:r>
        <w:br/>
      </w:r>
      <w:r>
        <w:br/>
      </w:r>
      <w:r w:rsidR="005A6768" w:rsidRPr="00F63EBC">
        <w:rPr>
          <w:b/>
          <w:bCs/>
        </w:rPr>
        <w:t>Starte med de enkleste dansene først:</w:t>
      </w:r>
    </w:p>
    <w:p w14:paraId="4A826CEE" w14:textId="5E991E37" w:rsidR="006B123B" w:rsidRDefault="006B123B" w:rsidP="00C42B77">
      <w:pPr>
        <w:pStyle w:val="Listeavsnitt"/>
        <w:numPr>
          <w:ilvl w:val="0"/>
          <w:numId w:val="1"/>
        </w:numPr>
      </w:pPr>
      <w:r>
        <w:t>Bruke rytmer og sviktmønster i leker</w:t>
      </w:r>
    </w:p>
    <w:p w14:paraId="0ECEB879" w14:textId="5F33C32E" w:rsidR="003D04BD" w:rsidRDefault="0052183A" w:rsidP="00C42B77">
      <w:pPr>
        <w:pStyle w:val="Listeavsnitt"/>
        <w:numPr>
          <w:ilvl w:val="0"/>
          <w:numId w:val="1"/>
        </w:numPr>
      </w:pPr>
      <w:r>
        <w:t>Lokal sangdanser og danser fra Finnmarkstradisjonen; ritsj ratsj, her kommer jeg</w:t>
      </w:r>
      <w:r w:rsidR="004C233F">
        <w:t xml:space="preserve"> etc.</w:t>
      </w:r>
    </w:p>
    <w:p w14:paraId="3A6261C4" w14:textId="77777777" w:rsidR="00DB1CBA" w:rsidRDefault="005A6768" w:rsidP="00C42B77">
      <w:pPr>
        <w:pStyle w:val="Listeavsnitt"/>
        <w:numPr>
          <w:ilvl w:val="0"/>
          <w:numId w:val="1"/>
        </w:numPr>
      </w:pPr>
      <w:r>
        <w:t>Alt med galo</w:t>
      </w:r>
      <w:r w:rsidR="00C42B77">
        <w:t xml:space="preserve">ppsteg, hoppsteg, </w:t>
      </w:r>
      <w:r w:rsidR="0097523A">
        <w:t xml:space="preserve">ril, marsj, pariser, </w:t>
      </w:r>
      <w:r w:rsidR="00C42B77">
        <w:t xml:space="preserve">enkle turdanser, </w:t>
      </w:r>
    </w:p>
    <w:p w14:paraId="26FD21FA" w14:textId="0D013A76" w:rsidR="005A6768" w:rsidRDefault="00DB1CBA" w:rsidP="00C42B77">
      <w:pPr>
        <w:pStyle w:val="Listeavsnitt"/>
        <w:numPr>
          <w:ilvl w:val="0"/>
          <w:numId w:val="1"/>
        </w:numPr>
      </w:pPr>
      <w:r>
        <w:t>N</w:t>
      </w:r>
      <w:r w:rsidR="00C42B77">
        <w:t>ordlandspols</w:t>
      </w:r>
      <w:r>
        <w:t xml:space="preserve">, øve grunntrinn først. Turene øves inn </w:t>
      </w:r>
      <w:r w:rsidR="005D1F03">
        <w:t>i gangarrytme, så legges de på polsen.</w:t>
      </w:r>
    </w:p>
    <w:p w14:paraId="16D93873" w14:textId="6A8DFA59" w:rsidR="00C42B77" w:rsidRDefault="00C42B77" w:rsidP="00C42B77">
      <w:pPr>
        <w:pStyle w:val="Listeavsnitt"/>
        <w:numPr>
          <w:ilvl w:val="0"/>
          <w:numId w:val="1"/>
        </w:numPr>
      </w:pPr>
      <w:r>
        <w:t>Reinlender</w:t>
      </w:r>
      <w:r w:rsidR="0097523A">
        <w:t xml:space="preserve"> i ulike varianter</w:t>
      </w:r>
      <w:r w:rsidR="005D1F03">
        <w:t xml:space="preserve">, noen på ring, så i par og </w:t>
      </w:r>
      <w:r w:rsidR="003D04BD">
        <w:t>fire.</w:t>
      </w:r>
    </w:p>
    <w:p w14:paraId="17F960B9" w14:textId="42DBCC41" w:rsidR="0097523A" w:rsidRDefault="0097523A" w:rsidP="00C42B77">
      <w:pPr>
        <w:pStyle w:val="Listeavsnitt"/>
        <w:numPr>
          <w:ilvl w:val="0"/>
          <w:numId w:val="1"/>
        </w:numPr>
      </w:pPr>
      <w:proofErr w:type="spellStart"/>
      <w:r>
        <w:t>Ringmazurka</w:t>
      </w:r>
      <w:proofErr w:type="spellEnd"/>
      <w:r w:rsidR="003D04BD">
        <w:t xml:space="preserve"> og andre ringdanser vi kan sette sammen</w:t>
      </w:r>
      <w:r w:rsidR="004C233F">
        <w:t>, polka på ring etc.</w:t>
      </w:r>
    </w:p>
    <w:p w14:paraId="046C6EA7" w14:textId="2132912E" w:rsidR="0097523A" w:rsidRDefault="0097523A" w:rsidP="00C42B77">
      <w:pPr>
        <w:pStyle w:val="Listeavsnitt"/>
        <w:numPr>
          <w:ilvl w:val="0"/>
          <w:numId w:val="1"/>
        </w:numPr>
      </w:pPr>
      <w:r>
        <w:t>Halling</w:t>
      </w:r>
      <w:r w:rsidR="008761F2">
        <w:t xml:space="preserve"> og hallingøvelser (hallingeventyr, </w:t>
      </w:r>
      <w:r w:rsidR="00030D8A">
        <w:t xml:space="preserve">baner i rommet med tema, </w:t>
      </w:r>
      <w:proofErr w:type="spellStart"/>
      <w:r w:rsidR="00030D8A">
        <w:t>karstykka</w:t>
      </w:r>
      <w:proofErr w:type="spellEnd"/>
      <w:r w:rsidR="00030D8A">
        <w:t>)</w:t>
      </w:r>
      <w:r w:rsidR="004868B0">
        <w:t xml:space="preserve">. </w:t>
      </w:r>
    </w:p>
    <w:p w14:paraId="461C2A9C" w14:textId="51BB7B73" w:rsidR="009B04F6" w:rsidRDefault="009B04F6" w:rsidP="00C42B77">
      <w:pPr>
        <w:pStyle w:val="Listeavsnitt"/>
        <w:numPr>
          <w:ilvl w:val="0"/>
          <w:numId w:val="1"/>
        </w:numPr>
      </w:pPr>
      <w:r>
        <w:t xml:space="preserve">Skotsk </w:t>
      </w:r>
      <w:proofErr w:type="spellStart"/>
      <w:r>
        <w:t>rekkeri</w:t>
      </w:r>
      <w:r w:rsidR="00ED7666">
        <w:t>l</w:t>
      </w:r>
      <w:proofErr w:type="spellEnd"/>
      <w:r>
        <w:t>, først som marsj</w:t>
      </w:r>
      <w:r w:rsidR="004C233F">
        <w:t xml:space="preserve"> for å få inn turene, så øke tempoet.</w:t>
      </w:r>
    </w:p>
    <w:p w14:paraId="47F9502A" w14:textId="156FAA5E" w:rsidR="00181B08" w:rsidRDefault="00181B08" w:rsidP="00C42B77">
      <w:pPr>
        <w:pStyle w:val="Listeavsnitt"/>
        <w:numPr>
          <w:ilvl w:val="0"/>
          <w:numId w:val="1"/>
        </w:numPr>
      </w:pPr>
      <w:r>
        <w:t xml:space="preserve">Jig </w:t>
      </w:r>
      <w:proofErr w:type="spellStart"/>
      <w:r>
        <w:t>circle</w:t>
      </w:r>
      <w:proofErr w:type="spellEnd"/>
      <w:r w:rsidR="00D10A63">
        <w:t xml:space="preserve">, også </w:t>
      </w:r>
      <w:r>
        <w:t>i kanon</w:t>
      </w:r>
    </w:p>
    <w:p w14:paraId="49724F69" w14:textId="3DFB214B" w:rsidR="00181B08" w:rsidRDefault="00D10A63" w:rsidP="00C42B77">
      <w:pPr>
        <w:pStyle w:val="Listeavsnitt"/>
        <w:numPr>
          <w:ilvl w:val="0"/>
          <w:numId w:val="1"/>
        </w:numPr>
      </w:pPr>
      <w:r>
        <w:t>«</w:t>
      </w:r>
      <w:r w:rsidR="00181B08">
        <w:t>Bli med</w:t>
      </w:r>
      <w:r>
        <w:t>»-</w:t>
      </w:r>
      <w:r w:rsidR="00181B08">
        <w:t xml:space="preserve"> dansen</w:t>
      </w:r>
    </w:p>
    <w:p w14:paraId="3406FEB4" w14:textId="42FC6585" w:rsidR="009C353B" w:rsidRDefault="00181B08" w:rsidP="00BE7F1F">
      <w:pPr>
        <w:pStyle w:val="Listeavsnitt"/>
        <w:numPr>
          <w:ilvl w:val="0"/>
          <w:numId w:val="1"/>
        </w:numPr>
      </w:pPr>
      <w:r>
        <w:t>Slengpols i par</w:t>
      </w:r>
    </w:p>
    <w:p w14:paraId="1B459DC7" w14:textId="2E6BC72A" w:rsidR="00BE7F1F" w:rsidRDefault="00BE7F1F" w:rsidP="00BE7F1F">
      <w:pPr>
        <w:pStyle w:val="Listeavsnitt"/>
        <w:numPr>
          <w:ilvl w:val="0"/>
          <w:numId w:val="1"/>
        </w:numPr>
      </w:pPr>
      <w:r>
        <w:t>Vals litt senere</w:t>
      </w:r>
    </w:p>
    <w:p w14:paraId="4A210467" w14:textId="57F3C0A8" w:rsidR="00975285" w:rsidRPr="003D0A75" w:rsidRDefault="001F08F0" w:rsidP="009659EA">
      <w:r>
        <w:br/>
      </w:r>
      <w:r w:rsidR="009659EA" w:rsidRPr="460E9FCB">
        <w:rPr>
          <w:b/>
          <w:bCs/>
        </w:rPr>
        <w:t xml:space="preserve">Innlæring av </w:t>
      </w:r>
      <w:r w:rsidR="00550913" w:rsidRPr="460E9FCB">
        <w:rPr>
          <w:b/>
          <w:bCs/>
        </w:rPr>
        <w:t>vanlige grunntrinn i fo</w:t>
      </w:r>
      <w:r w:rsidR="56A29591" w:rsidRPr="460E9FCB">
        <w:rPr>
          <w:b/>
          <w:bCs/>
        </w:rPr>
        <w:t>lk</w:t>
      </w:r>
      <w:r w:rsidR="00550913" w:rsidRPr="460E9FCB">
        <w:rPr>
          <w:b/>
          <w:bCs/>
        </w:rPr>
        <w:t>edansen:</w:t>
      </w:r>
      <w:r>
        <w:br/>
      </w:r>
      <w:r w:rsidR="00550913" w:rsidRPr="460E9FCB">
        <w:rPr>
          <w:b/>
          <w:bCs/>
        </w:rPr>
        <w:t xml:space="preserve">- </w:t>
      </w:r>
      <w:r w:rsidR="009659EA">
        <w:t>galoppsteg</w:t>
      </w:r>
      <w:r w:rsidR="00550913">
        <w:t xml:space="preserve"> (</w:t>
      </w:r>
      <w:r w:rsidR="0093003C">
        <w:t xml:space="preserve">forlengs </w:t>
      </w:r>
      <w:r w:rsidR="00975285">
        <w:t>vanlig</w:t>
      </w:r>
      <w:r w:rsidR="0093003C">
        <w:t>, så baklengs, galoppsteg sidelengs</w:t>
      </w:r>
      <w:r w:rsidR="00975285">
        <w:t>, flyttes etter hvert fremover</w:t>
      </w:r>
      <w:r w:rsidR="00550913">
        <w:t>)</w:t>
      </w:r>
      <w:r>
        <w:br/>
      </w:r>
      <w:r w:rsidR="00550913" w:rsidRPr="460E9FCB">
        <w:rPr>
          <w:b/>
          <w:bCs/>
        </w:rPr>
        <w:t xml:space="preserve">- </w:t>
      </w:r>
      <w:r w:rsidR="00F1372D">
        <w:t>reinlendersteg</w:t>
      </w:r>
      <w:r w:rsidR="00550913">
        <w:t xml:space="preserve"> (i</w:t>
      </w:r>
      <w:r w:rsidR="00F1372D">
        <w:t xml:space="preserve"> ring, </w:t>
      </w:r>
      <w:proofErr w:type="spellStart"/>
      <w:r w:rsidR="002F6D39">
        <w:t>sidelengsteg</w:t>
      </w:r>
      <w:proofErr w:type="spellEnd"/>
      <w:r w:rsidR="002F6D39">
        <w:t>/</w:t>
      </w:r>
      <w:proofErr w:type="spellStart"/>
      <w:r w:rsidR="002F6D39">
        <w:t>byttomfot</w:t>
      </w:r>
      <w:proofErr w:type="spellEnd"/>
      <w:r w:rsidR="002F6D39">
        <w:t xml:space="preserve"> 16, skift retning, 8</w:t>
      </w:r>
      <w:r w:rsidR="006B123B">
        <w:t xml:space="preserve"> steg-skift retning, 4, 2, så skrått i ringen, så fremover</w:t>
      </w:r>
      <w:r w:rsidR="00550913">
        <w:t>).</w:t>
      </w:r>
      <w:r>
        <w:br/>
      </w:r>
      <w:r w:rsidR="003D0A75">
        <w:t>- springsteg og nordlandspolssteg</w:t>
      </w:r>
      <w:r>
        <w:br/>
      </w:r>
      <w:r w:rsidR="003D0A75">
        <w:t>- valsetrinn</w:t>
      </w:r>
      <w:r>
        <w:br/>
      </w:r>
      <w:r w:rsidR="007F1EEA">
        <w:t>- halling og gangarsteg</w:t>
      </w:r>
      <w:r w:rsidR="006B123B">
        <w:t xml:space="preserve"> </w:t>
      </w:r>
    </w:p>
    <w:p w14:paraId="46513FCC" w14:textId="36095551" w:rsidR="00AC220A" w:rsidRDefault="00AC220A" w:rsidP="009659EA"/>
    <w:p w14:paraId="3495EC48" w14:textId="13EC3FC9" w:rsidR="0089036F" w:rsidRDefault="0089036F" w:rsidP="009659EA"/>
    <w:sectPr w:rsidR="0089036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FF41ACD"/>
    <w:multiLevelType w:val="hybridMultilevel"/>
    <w:tmpl w:val="83E8FEF4"/>
    <w:lvl w:ilvl="0" w:tplc="357C1F5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464297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557B"/>
    <w:rsid w:val="00030D8A"/>
    <w:rsid w:val="000371B8"/>
    <w:rsid w:val="000E43AB"/>
    <w:rsid w:val="00181B08"/>
    <w:rsid w:val="001C5765"/>
    <w:rsid w:val="001F08F0"/>
    <w:rsid w:val="002A4103"/>
    <w:rsid w:val="002F6D39"/>
    <w:rsid w:val="0030170C"/>
    <w:rsid w:val="003258CC"/>
    <w:rsid w:val="003D04BD"/>
    <w:rsid w:val="003D0A75"/>
    <w:rsid w:val="004246EF"/>
    <w:rsid w:val="004868B0"/>
    <w:rsid w:val="004C233F"/>
    <w:rsid w:val="0052183A"/>
    <w:rsid w:val="00550913"/>
    <w:rsid w:val="00565F82"/>
    <w:rsid w:val="005A6768"/>
    <w:rsid w:val="005D1F03"/>
    <w:rsid w:val="00607D36"/>
    <w:rsid w:val="006A024C"/>
    <w:rsid w:val="006B123B"/>
    <w:rsid w:val="007F1EEA"/>
    <w:rsid w:val="008761F2"/>
    <w:rsid w:val="0089036F"/>
    <w:rsid w:val="0093003C"/>
    <w:rsid w:val="009659EA"/>
    <w:rsid w:val="0097523A"/>
    <w:rsid w:val="00975285"/>
    <w:rsid w:val="009B04F6"/>
    <w:rsid w:val="009C353B"/>
    <w:rsid w:val="009D67A8"/>
    <w:rsid w:val="00A22CF5"/>
    <w:rsid w:val="00A46087"/>
    <w:rsid w:val="00AB39E5"/>
    <w:rsid w:val="00AC220A"/>
    <w:rsid w:val="00AF626B"/>
    <w:rsid w:val="00BE7F1F"/>
    <w:rsid w:val="00C42B77"/>
    <w:rsid w:val="00C8557B"/>
    <w:rsid w:val="00CE6EB7"/>
    <w:rsid w:val="00D10A63"/>
    <w:rsid w:val="00DB1CBA"/>
    <w:rsid w:val="00DD702F"/>
    <w:rsid w:val="00EA6D62"/>
    <w:rsid w:val="00ED603B"/>
    <w:rsid w:val="00ED7666"/>
    <w:rsid w:val="00F1372D"/>
    <w:rsid w:val="00F63EBC"/>
    <w:rsid w:val="00F82012"/>
    <w:rsid w:val="460E9FCB"/>
    <w:rsid w:val="56A295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7DDDD8"/>
  <w15:chartTrackingRefBased/>
  <w15:docId w15:val="{465A16A7-591B-416F-B735-08A3621099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C42B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336</Words>
  <Characters>1781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 Skanke</dc:creator>
  <cp:keywords/>
  <dc:description/>
  <cp:lastModifiedBy>Jens Luhr</cp:lastModifiedBy>
  <cp:revision>3</cp:revision>
  <dcterms:created xsi:type="dcterms:W3CDTF">2023-03-22T13:47:00Z</dcterms:created>
  <dcterms:modified xsi:type="dcterms:W3CDTF">2024-03-06T12:14:00Z</dcterms:modified>
</cp:coreProperties>
</file>